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F5" w:rsidRDefault="00C627F5" w:rsidP="00C627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По результатам Всероссийского конкурса, проводимого Минфином России и Центробанком России, Нижегородская область получила статус 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627F5">
        <w:rPr>
          <w:rFonts w:ascii="Times New Roman" w:hAnsi="Times New Roman" w:cs="Times New Roman"/>
          <w:b/>
          <w:bCs/>
          <w:sz w:val="28"/>
          <w:szCs w:val="28"/>
        </w:rPr>
        <w:t>«Столица финансовой культуры 2025»</w:t>
      </w:r>
      <w:r w:rsidRPr="00C627F5">
        <w:rPr>
          <w:rFonts w:ascii="Times New Roman" w:hAnsi="Times New Roman" w:cs="Times New Roman"/>
          <w:sz w:val="28"/>
          <w:szCs w:val="28"/>
        </w:rPr>
        <w:t>. В финале конкурса </w:t>
      </w:r>
    </w:p>
    <w:p w:rsidR="00C627F5" w:rsidRPr="00C627F5" w:rsidRDefault="00C627F5" w:rsidP="00C627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регион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7F5">
        <w:rPr>
          <w:rFonts w:ascii="Times New Roman" w:hAnsi="Times New Roman" w:cs="Times New Roman"/>
          <w:sz w:val="28"/>
          <w:szCs w:val="28"/>
        </w:rPr>
        <w:t>представил новый интерактивный проект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C627F5">
        <w:rPr>
          <w:rFonts w:ascii="Times New Roman" w:hAnsi="Times New Roman" w:cs="Times New Roman"/>
          <w:sz w:val="28"/>
          <w:szCs w:val="28"/>
        </w:rPr>
        <w:t> </w:t>
      </w:r>
      <w:r w:rsidRPr="00C627F5">
        <w:rPr>
          <w:rFonts w:ascii="Times New Roman" w:hAnsi="Times New Roman" w:cs="Times New Roman"/>
          <w:b/>
          <w:bCs/>
          <w:sz w:val="28"/>
          <w:szCs w:val="28"/>
        </w:rPr>
        <w:t>«Резидент столицы финансовой культуры»</w:t>
      </w:r>
      <w:r w:rsidRPr="00C627F5">
        <w:rPr>
          <w:rFonts w:ascii="Times New Roman" w:hAnsi="Times New Roman" w:cs="Times New Roman"/>
          <w:sz w:val="28"/>
          <w:szCs w:val="28"/>
        </w:rPr>
        <w:t>.</w:t>
      </w:r>
    </w:p>
    <w:p w:rsidR="00C627F5" w:rsidRPr="00C627F5" w:rsidRDefault="00C627F5" w:rsidP="00C627F5">
      <w:pPr>
        <w:rPr>
          <w:rFonts w:ascii="Times New Roman" w:hAnsi="Times New Roman" w:cs="Times New Roman"/>
          <w:b/>
          <w:bCs/>
          <w:sz w:val="8"/>
          <w:szCs w:val="28"/>
        </w:rPr>
      </w:pPr>
    </w:p>
    <w:p w:rsidR="00C627F5" w:rsidRPr="00C627F5" w:rsidRDefault="00C627F5" w:rsidP="00C627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27F5">
        <w:rPr>
          <w:rFonts w:ascii="Times New Roman" w:hAnsi="Times New Roman" w:cs="Times New Roman"/>
          <w:b/>
          <w:bCs/>
          <w:sz w:val="28"/>
          <w:szCs w:val="28"/>
        </w:rPr>
        <w:t>Цель проекта</w:t>
      </w:r>
    </w:p>
    <w:p w:rsidR="00C627F5" w:rsidRDefault="00C627F5" w:rsidP="00C627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Цель проекта — популяризация финансовой культуры и </w:t>
      </w:r>
      <w:proofErr w:type="spellStart"/>
      <w:r w:rsidRPr="00C627F5">
        <w:rPr>
          <w:rFonts w:ascii="Times New Roman" w:hAnsi="Times New Roman" w:cs="Times New Roman"/>
          <w:sz w:val="28"/>
          <w:szCs w:val="28"/>
        </w:rPr>
        <w:t>киберграмотности</w:t>
      </w:r>
      <w:proofErr w:type="spellEnd"/>
      <w:r w:rsidRPr="00C627F5">
        <w:rPr>
          <w:rFonts w:ascii="Times New Roman" w:hAnsi="Times New Roman" w:cs="Times New Roman"/>
          <w:sz w:val="28"/>
          <w:szCs w:val="28"/>
        </w:rPr>
        <w:t>. </w:t>
      </w:r>
    </w:p>
    <w:p w:rsidR="00C627F5" w:rsidRPr="00C627F5" w:rsidRDefault="00C627F5" w:rsidP="00C627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Для её достижения используются игровые, интерактивные и соревновательные элементы. Это помогает жителям региона формировать навыки финансово грамотного поведения и осознанно управлять своими деньгами.</w:t>
      </w:r>
    </w:p>
    <w:p w:rsidR="00C627F5" w:rsidRPr="00C627F5" w:rsidRDefault="00C627F5" w:rsidP="00C627F5">
      <w:pPr>
        <w:rPr>
          <w:rFonts w:ascii="Times New Roman" w:hAnsi="Times New Roman" w:cs="Times New Roman"/>
          <w:b/>
          <w:bCs/>
          <w:sz w:val="8"/>
          <w:szCs w:val="28"/>
        </w:rPr>
      </w:pPr>
    </w:p>
    <w:p w:rsidR="00C627F5" w:rsidRPr="00C627F5" w:rsidRDefault="00C627F5" w:rsidP="00C627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27F5">
        <w:rPr>
          <w:rFonts w:ascii="Times New Roman" w:hAnsi="Times New Roman" w:cs="Times New Roman"/>
          <w:b/>
          <w:bCs/>
          <w:sz w:val="28"/>
          <w:szCs w:val="28"/>
        </w:rPr>
        <w:t>Портал «Резидент столицы финансовой культуры»</w:t>
      </w:r>
    </w:p>
    <w:p w:rsidR="00C627F5" w:rsidRDefault="00C627F5" w:rsidP="00C627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В рамках проекта создан единый цифровой портал </w:t>
      </w:r>
      <w:r w:rsidRPr="00C627F5">
        <w:rPr>
          <w:rFonts w:ascii="Times New Roman" w:hAnsi="Times New Roman" w:cs="Times New Roman"/>
          <w:b/>
          <w:bCs/>
          <w:sz w:val="28"/>
          <w:szCs w:val="28"/>
        </w:rPr>
        <w:t>«Резидент столицы финансовой культуры</w:t>
      </w:r>
      <w:proofErr w:type="gramStart"/>
      <w:r w:rsidRPr="00C627F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627F5">
        <w:rPr>
          <w:rFonts w:ascii="Times New Roman" w:hAnsi="Times New Roman" w:cs="Times New Roman"/>
          <w:sz w:val="28"/>
          <w:szCs w:val="28"/>
        </w:rPr>
        <w:t xml:space="preserve"> () — </w:t>
      </w:r>
      <w:proofErr w:type="gramEnd"/>
      <w:r w:rsidRPr="00C627F5">
        <w:rPr>
          <w:rFonts w:ascii="Times New Roman" w:hAnsi="Times New Roman" w:cs="Times New Roman"/>
          <w:sz w:val="28"/>
          <w:szCs w:val="28"/>
        </w:rPr>
        <w:t>платформа, где зарегистрированные пользователи </w:t>
      </w:r>
    </w:p>
    <w:p w:rsidR="00C627F5" w:rsidRDefault="00C627F5" w:rsidP="00C627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(«резиденты») участвуют в мероприятиях по финансовой грамотности и </w:t>
      </w:r>
    </w:p>
    <w:p w:rsidR="00C627F5" w:rsidRPr="00C627F5" w:rsidRDefault="00C627F5" w:rsidP="00C627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накапливают баллы. Накопленные баллы можно обменять </w:t>
      </w:r>
      <w:proofErr w:type="gramStart"/>
      <w:r w:rsidRPr="00C627F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627F5">
        <w:rPr>
          <w:rFonts w:ascii="Times New Roman" w:hAnsi="Times New Roman" w:cs="Times New Roman"/>
          <w:sz w:val="28"/>
          <w:szCs w:val="28"/>
        </w:rPr>
        <w:t>:</w:t>
      </w:r>
    </w:p>
    <w:p w:rsidR="00C627F5" w:rsidRPr="00C627F5" w:rsidRDefault="00C627F5" w:rsidP="00C627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627F5">
        <w:rPr>
          <w:rFonts w:ascii="Times New Roman" w:hAnsi="Times New Roman" w:cs="Times New Roman"/>
          <w:sz w:val="28"/>
          <w:szCs w:val="28"/>
        </w:rPr>
        <w:t>фирменный</w:t>
      </w:r>
      <w:proofErr w:type="gramEnd"/>
      <w:r w:rsidRPr="00C627F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627F5">
        <w:rPr>
          <w:rFonts w:ascii="Times New Roman" w:hAnsi="Times New Roman" w:cs="Times New Roman"/>
          <w:sz w:val="28"/>
          <w:szCs w:val="28"/>
        </w:rPr>
        <w:t>мерч</w:t>
      </w:r>
      <w:proofErr w:type="spellEnd"/>
      <w:r w:rsidRPr="00C627F5">
        <w:rPr>
          <w:rFonts w:ascii="Times New Roman" w:hAnsi="Times New Roman" w:cs="Times New Roman"/>
          <w:sz w:val="28"/>
          <w:szCs w:val="28"/>
        </w:rPr>
        <w:t> (в т. ч. от партнёров проекта);</w:t>
      </w:r>
    </w:p>
    <w:p w:rsidR="00C627F5" w:rsidRPr="00C627F5" w:rsidRDefault="00C627F5" w:rsidP="00C627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27F5">
        <w:rPr>
          <w:rFonts w:ascii="Times New Roman" w:hAnsi="Times New Roman" w:cs="Times New Roman"/>
          <w:sz w:val="28"/>
          <w:szCs w:val="28"/>
        </w:rPr>
        <w:t>лекции</w:t>
      </w:r>
      <w:r>
        <w:rPr>
          <w:rFonts w:ascii="Times New Roman" w:hAnsi="Times New Roman" w:cs="Times New Roman"/>
          <w:sz w:val="28"/>
          <w:szCs w:val="28"/>
        </w:rPr>
        <w:t xml:space="preserve"> и образовательные мероприятия, </w:t>
      </w:r>
      <w:r w:rsidRPr="00C627F5">
        <w:rPr>
          <w:rFonts w:ascii="Times New Roman" w:hAnsi="Times New Roman" w:cs="Times New Roman"/>
          <w:sz w:val="28"/>
          <w:szCs w:val="28"/>
        </w:rPr>
        <w:t>в т</w:t>
      </w:r>
      <w:r>
        <w:rPr>
          <w:rFonts w:ascii="Times New Roman" w:hAnsi="Times New Roman" w:cs="Times New Roman"/>
          <w:sz w:val="28"/>
          <w:szCs w:val="28"/>
        </w:rPr>
        <w:t>. ч. с участием </w:t>
      </w:r>
      <w:proofErr w:type="gramStart"/>
      <w:r>
        <w:rPr>
          <w:rFonts w:ascii="Times New Roman" w:hAnsi="Times New Roman" w:cs="Times New Roman"/>
          <w:sz w:val="28"/>
          <w:szCs w:val="28"/>
        </w:rPr>
        <w:t>топ</w:t>
      </w:r>
      <w:r>
        <w:rPr>
          <w:rFonts w:ascii="Times New Roman" w:hAnsi="Times New Roman" w:cs="Times New Roman"/>
          <w:sz w:val="28"/>
          <w:szCs w:val="28"/>
        </w:rPr>
        <w:noBreakHyphen/>
        <w:t>спикеров</w:t>
      </w:r>
      <w:proofErr w:type="gramEnd"/>
      <w:r w:rsidRPr="00C627F5">
        <w:rPr>
          <w:rFonts w:ascii="Times New Roman" w:hAnsi="Times New Roman" w:cs="Times New Roman"/>
          <w:sz w:val="28"/>
          <w:szCs w:val="28"/>
        </w:rPr>
        <w:t>;</w:t>
      </w:r>
    </w:p>
    <w:p w:rsidR="00C627F5" w:rsidRPr="00C627F5" w:rsidRDefault="00C627F5" w:rsidP="00C627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27F5">
        <w:rPr>
          <w:rFonts w:ascii="Times New Roman" w:hAnsi="Times New Roman" w:cs="Times New Roman"/>
          <w:sz w:val="28"/>
          <w:szCs w:val="28"/>
        </w:rPr>
        <w:t>билеты на культурные и спортивные мероприятия;</w:t>
      </w:r>
    </w:p>
    <w:p w:rsidR="00C627F5" w:rsidRPr="00C627F5" w:rsidRDefault="00C627F5" w:rsidP="00C627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27F5">
        <w:rPr>
          <w:rFonts w:ascii="Times New Roman" w:hAnsi="Times New Roman" w:cs="Times New Roman"/>
          <w:sz w:val="28"/>
          <w:szCs w:val="28"/>
        </w:rPr>
        <w:t>экскурсионные поездки по городу и области.</w:t>
      </w:r>
    </w:p>
    <w:p w:rsidR="00C627F5" w:rsidRPr="00C627F5" w:rsidRDefault="00C627F5" w:rsidP="00C627F5">
      <w:pPr>
        <w:rPr>
          <w:rFonts w:ascii="Times New Roman" w:hAnsi="Times New Roman" w:cs="Times New Roman"/>
          <w:b/>
          <w:bCs/>
          <w:sz w:val="10"/>
          <w:szCs w:val="28"/>
        </w:rPr>
      </w:pPr>
    </w:p>
    <w:p w:rsidR="00C627F5" w:rsidRPr="00C627F5" w:rsidRDefault="00C627F5" w:rsidP="00C627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27F5">
        <w:rPr>
          <w:rFonts w:ascii="Times New Roman" w:hAnsi="Times New Roman" w:cs="Times New Roman"/>
          <w:b/>
          <w:bCs/>
          <w:sz w:val="28"/>
          <w:szCs w:val="28"/>
        </w:rPr>
        <w:t>Кто может участвовать</w:t>
      </w:r>
    </w:p>
    <w:p w:rsidR="00C627F5" w:rsidRDefault="00C627F5" w:rsidP="00C627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Пользователями портала могут стать жители и гости региона в возрасте от 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27F5">
        <w:rPr>
          <w:rFonts w:ascii="Times New Roman" w:hAnsi="Times New Roman" w:cs="Times New Roman"/>
          <w:sz w:val="28"/>
          <w:szCs w:val="28"/>
        </w:rPr>
        <w:t>14 лет, имеющие регистрацию на портале Госуслуг. Регистрация на портале осуществляется через ЕСИА. Для последующих входов в личный кабинет также используется авторизация через «Госуслуги».</w:t>
      </w:r>
    </w:p>
    <w:p w:rsidR="00C627F5" w:rsidRPr="00C627F5" w:rsidRDefault="00C627F5" w:rsidP="00C627F5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C627F5" w:rsidRPr="00C627F5" w:rsidRDefault="00C627F5" w:rsidP="00C627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27F5">
        <w:rPr>
          <w:rFonts w:ascii="Times New Roman" w:hAnsi="Times New Roman" w:cs="Times New Roman"/>
          <w:b/>
          <w:bCs/>
          <w:sz w:val="28"/>
          <w:szCs w:val="28"/>
        </w:rPr>
        <w:t>Как зарегистрироваться</w:t>
      </w:r>
    </w:p>
    <w:p w:rsidR="00C627F5" w:rsidRPr="00C627F5" w:rsidRDefault="00C627F5" w:rsidP="00C627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Чтобы стать «резидентом», нужно:</w:t>
      </w:r>
    </w:p>
    <w:p w:rsidR="00C627F5" w:rsidRPr="00C627F5" w:rsidRDefault="00C627F5" w:rsidP="00C627F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Перейти на портал:</w:t>
      </w:r>
      <w:proofErr w:type="gramStart"/>
      <w:r w:rsidRPr="00C627F5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C627F5" w:rsidRPr="00C627F5" w:rsidRDefault="00C627F5" w:rsidP="00C627F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Зарегистрироваться через «Госуслуги» и заполнить краткую анкету.</w:t>
      </w:r>
    </w:p>
    <w:p w:rsidR="00C627F5" w:rsidRPr="00C627F5" w:rsidRDefault="00C627F5" w:rsidP="00C627F5">
      <w:pPr>
        <w:rPr>
          <w:rFonts w:ascii="Times New Roman" w:hAnsi="Times New Roman" w:cs="Times New Roman"/>
          <w:b/>
          <w:bCs/>
          <w:sz w:val="8"/>
          <w:szCs w:val="28"/>
        </w:rPr>
      </w:pPr>
    </w:p>
    <w:p w:rsidR="00C627F5" w:rsidRPr="00C627F5" w:rsidRDefault="00C627F5" w:rsidP="00C627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27F5">
        <w:rPr>
          <w:rFonts w:ascii="Times New Roman" w:hAnsi="Times New Roman" w:cs="Times New Roman"/>
          <w:b/>
          <w:bCs/>
          <w:sz w:val="28"/>
          <w:szCs w:val="28"/>
        </w:rPr>
        <w:t>Система учёта баллов и призов</w:t>
      </w:r>
    </w:p>
    <w:p w:rsidR="00C627F5" w:rsidRPr="00C627F5" w:rsidRDefault="00C627F5" w:rsidP="00C627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В проекте реализована система учёта баллов и призов с применением 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627F5">
        <w:rPr>
          <w:rFonts w:ascii="Times New Roman" w:hAnsi="Times New Roman" w:cs="Times New Roman"/>
          <w:sz w:val="28"/>
          <w:szCs w:val="28"/>
        </w:rPr>
        <w:t>уникальных QR</w:t>
      </w:r>
      <w:r w:rsidRPr="00C627F5">
        <w:rPr>
          <w:rFonts w:ascii="Times New Roman" w:hAnsi="Times New Roman" w:cs="Times New Roman"/>
          <w:sz w:val="28"/>
          <w:szCs w:val="28"/>
        </w:rPr>
        <w:noBreakHyphen/>
        <w:t>кодов — они выполняют функцию идентификаторов. QR</w:t>
      </w:r>
      <w:r w:rsidRPr="00C627F5">
        <w:rPr>
          <w:rFonts w:ascii="Times New Roman" w:hAnsi="Times New Roman" w:cs="Times New Roman"/>
          <w:sz w:val="28"/>
          <w:szCs w:val="28"/>
        </w:rPr>
        <w:noBreakHyphen/>
        <w:t>коды генерируются 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27F5">
        <w:rPr>
          <w:rFonts w:ascii="Times New Roman" w:hAnsi="Times New Roman" w:cs="Times New Roman"/>
          <w:sz w:val="28"/>
          <w:szCs w:val="28"/>
        </w:rPr>
        <w:t>индивидуально для каждого участника и используются на всех этапах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627F5">
        <w:rPr>
          <w:rFonts w:ascii="Times New Roman" w:hAnsi="Times New Roman" w:cs="Times New Roman"/>
          <w:sz w:val="28"/>
          <w:szCs w:val="28"/>
        </w:rPr>
        <w:t> программы:</w:t>
      </w:r>
    </w:p>
    <w:p w:rsidR="00C627F5" w:rsidRPr="00C627F5" w:rsidRDefault="00C627F5" w:rsidP="00C627F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при регистрации на мероприятиях;</w:t>
      </w:r>
    </w:p>
    <w:p w:rsidR="00C627F5" w:rsidRPr="00C627F5" w:rsidRDefault="00C627F5" w:rsidP="00C627F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при начислении бонусных баллов за активность;</w:t>
      </w:r>
    </w:p>
    <w:p w:rsidR="00C627F5" w:rsidRPr="00C627F5" w:rsidRDefault="00C627F5" w:rsidP="00C627F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при обмене накопленных баллов на призы из каталога вознаграждений.</w:t>
      </w:r>
    </w:p>
    <w:p w:rsidR="00C627F5" w:rsidRPr="00C627F5" w:rsidRDefault="00C627F5" w:rsidP="00C627F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 что можно получить баллы</w:t>
      </w:r>
    </w:p>
    <w:p w:rsidR="00C627F5" w:rsidRPr="00C627F5" w:rsidRDefault="00C627F5" w:rsidP="00C627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Баллы начисляются </w:t>
      </w:r>
      <w:proofErr w:type="gramStart"/>
      <w:r w:rsidRPr="00C627F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627F5">
        <w:rPr>
          <w:rFonts w:ascii="Times New Roman" w:hAnsi="Times New Roman" w:cs="Times New Roman"/>
          <w:sz w:val="28"/>
          <w:szCs w:val="28"/>
        </w:rPr>
        <w:t>:</w:t>
      </w:r>
    </w:p>
    <w:p w:rsidR="00C627F5" w:rsidRPr="00C627F5" w:rsidRDefault="00C627F5" w:rsidP="00C627F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подписку на социальные сети и официальные каналы по финансовой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27F5">
        <w:rPr>
          <w:rFonts w:ascii="Times New Roman" w:hAnsi="Times New Roman" w:cs="Times New Roman"/>
          <w:sz w:val="28"/>
          <w:szCs w:val="28"/>
        </w:rPr>
        <w:t> грамотности;</w:t>
      </w:r>
    </w:p>
    <w:p w:rsidR="00C627F5" w:rsidRPr="00C627F5" w:rsidRDefault="00C627F5" w:rsidP="00C627F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прохождение тестов по финансовой грамотности (в т. ч. после 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627F5">
        <w:rPr>
          <w:rFonts w:ascii="Times New Roman" w:hAnsi="Times New Roman" w:cs="Times New Roman"/>
          <w:sz w:val="28"/>
          <w:szCs w:val="28"/>
        </w:rPr>
        <w:t>прослушивания лекций и просмотра роликов);</w:t>
      </w:r>
    </w:p>
    <w:p w:rsidR="00C627F5" w:rsidRPr="00C627F5" w:rsidRDefault="00C627F5" w:rsidP="00C627F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участие в мероприятиях по повышению финансовой грамотности;</w:t>
      </w:r>
    </w:p>
    <w:p w:rsidR="00C627F5" w:rsidRPr="00C627F5" w:rsidRDefault="00C627F5" w:rsidP="00C627F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регистрацию в качестве волонтёра на сайте Ассоциации развития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27F5">
        <w:rPr>
          <w:rFonts w:ascii="Times New Roman" w:hAnsi="Times New Roman" w:cs="Times New Roman"/>
          <w:sz w:val="28"/>
          <w:szCs w:val="28"/>
        </w:rPr>
        <w:t> финансовой грамотности;</w:t>
      </w:r>
    </w:p>
    <w:p w:rsidR="00C627F5" w:rsidRPr="00C627F5" w:rsidRDefault="00C627F5" w:rsidP="00C627F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участие в федеральной программе долгосрочных сбережений (ПДС);</w:t>
      </w:r>
    </w:p>
    <w:p w:rsidR="00C627F5" w:rsidRPr="00C627F5" w:rsidRDefault="00C627F5" w:rsidP="00C627F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прохождение </w:t>
      </w:r>
      <w:proofErr w:type="gramStart"/>
      <w:r w:rsidRPr="00C627F5">
        <w:rPr>
          <w:rFonts w:ascii="Times New Roman" w:hAnsi="Times New Roman" w:cs="Times New Roman"/>
          <w:sz w:val="28"/>
          <w:szCs w:val="28"/>
        </w:rPr>
        <w:t>обучения по темам</w:t>
      </w:r>
      <w:proofErr w:type="gramEnd"/>
      <w:r w:rsidRPr="00C627F5">
        <w:rPr>
          <w:rFonts w:ascii="Times New Roman" w:hAnsi="Times New Roman" w:cs="Times New Roman"/>
          <w:sz w:val="28"/>
          <w:szCs w:val="28"/>
        </w:rPr>
        <w:t> финансовой грамотности с 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627F5">
        <w:rPr>
          <w:rFonts w:ascii="Times New Roman" w:hAnsi="Times New Roman" w:cs="Times New Roman"/>
          <w:sz w:val="28"/>
          <w:szCs w:val="28"/>
        </w:rPr>
        <w:t>получением сертификата;</w:t>
      </w:r>
    </w:p>
    <w:p w:rsidR="00C627F5" w:rsidRPr="00C627F5" w:rsidRDefault="00C627F5" w:rsidP="00C627F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организацию и проведение меропри</w:t>
      </w:r>
      <w:r>
        <w:rPr>
          <w:rFonts w:ascii="Times New Roman" w:hAnsi="Times New Roman" w:cs="Times New Roman"/>
          <w:sz w:val="28"/>
          <w:szCs w:val="28"/>
        </w:rPr>
        <w:t>ятий по финансовой грамотности.</w:t>
      </w:r>
    </w:p>
    <w:p w:rsidR="00C627F5" w:rsidRDefault="00C627F5" w:rsidP="00C627F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627F5" w:rsidRPr="00C627F5" w:rsidRDefault="00C627F5" w:rsidP="00C627F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627F5">
        <w:rPr>
          <w:rFonts w:ascii="Times New Roman" w:hAnsi="Times New Roman" w:cs="Times New Roman"/>
          <w:b/>
          <w:bCs/>
          <w:sz w:val="28"/>
          <w:szCs w:val="28"/>
        </w:rPr>
        <w:t>Дополнительные возможности портала</w:t>
      </w:r>
    </w:p>
    <w:p w:rsidR="00C627F5" w:rsidRPr="00C627F5" w:rsidRDefault="00C627F5" w:rsidP="00C627F5">
      <w:pPr>
        <w:rPr>
          <w:rFonts w:ascii="Times New Roman" w:hAnsi="Times New Roman" w:cs="Times New Roman"/>
          <w:sz w:val="28"/>
          <w:szCs w:val="28"/>
        </w:rPr>
      </w:pPr>
      <w:r w:rsidRPr="00C627F5">
        <w:rPr>
          <w:rFonts w:ascii="Times New Roman" w:hAnsi="Times New Roman" w:cs="Times New Roman"/>
          <w:sz w:val="28"/>
          <w:szCs w:val="28"/>
        </w:rPr>
        <w:t>На портале также представлены полезные ссылки на интернет</w:t>
      </w:r>
      <w:r w:rsidRPr="00C627F5">
        <w:rPr>
          <w:rFonts w:ascii="Times New Roman" w:hAnsi="Times New Roman" w:cs="Times New Roman"/>
          <w:sz w:val="28"/>
          <w:szCs w:val="28"/>
        </w:rPr>
        <w:noBreakHyphen/>
        <w:t>ресурсы (в т. ч. сайты Минфина России и Центробанка России), где размещается актуальная информация по финансовой грамотности.</w:t>
      </w:r>
    </w:p>
    <w:p w:rsidR="00C627F5" w:rsidRPr="00A7044F" w:rsidRDefault="00C627F5">
      <w:pPr>
        <w:rPr>
          <w:rFonts w:ascii="Times New Roman" w:hAnsi="Times New Roman" w:cs="Times New Roman"/>
          <w:sz w:val="28"/>
          <w:szCs w:val="28"/>
        </w:rPr>
      </w:pPr>
    </w:p>
    <w:sectPr w:rsidR="00C627F5" w:rsidRPr="00A7044F" w:rsidSect="00C627F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C50F9"/>
    <w:multiLevelType w:val="multilevel"/>
    <w:tmpl w:val="4B3C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F7A19"/>
    <w:multiLevelType w:val="multilevel"/>
    <w:tmpl w:val="E7AE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1564DF"/>
    <w:multiLevelType w:val="multilevel"/>
    <w:tmpl w:val="293E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BA07AA"/>
    <w:multiLevelType w:val="multilevel"/>
    <w:tmpl w:val="8356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8A4C8D"/>
    <w:multiLevelType w:val="multilevel"/>
    <w:tmpl w:val="E294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6E"/>
    <w:rsid w:val="007D356E"/>
    <w:rsid w:val="00A7044F"/>
    <w:rsid w:val="00C627F5"/>
    <w:rsid w:val="00EA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44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0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44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7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A7044F"/>
  </w:style>
  <w:style w:type="paragraph" w:styleId="a7">
    <w:name w:val="List Paragraph"/>
    <w:basedOn w:val="a"/>
    <w:uiPriority w:val="34"/>
    <w:qFormat/>
    <w:rsid w:val="00C627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44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0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44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7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A7044F"/>
  </w:style>
  <w:style w:type="paragraph" w:styleId="a7">
    <w:name w:val="List Paragraph"/>
    <w:basedOn w:val="a"/>
    <w:uiPriority w:val="34"/>
    <w:qFormat/>
    <w:rsid w:val="00C6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2026-03-12T05:44:00Z</dcterms:created>
  <dcterms:modified xsi:type="dcterms:W3CDTF">2026-03-12T06:55:00Z</dcterms:modified>
</cp:coreProperties>
</file>